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A7" w:rsidRPr="004A354F" w:rsidRDefault="00D97B75" w:rsidP="004A354F">
      <w:pPr>
        <w:pStyle w:val="Ttulo1"/>
        <w:rPr>
          <w:rFonts w:ascii="Century Gothic" w:hAnsi="Century Gothic"/>
          <w:lang w:val="es-ES_tradnl"/>
        </w:rPr>
      </w:pPr>
      <w:r>
        <w:rPr>
          <w:noProof/>
        </w:rPr>
        <w:drawing>
          <wp:anchor distT="0" distB="0" distL="114300" distR="114300" simplePos="0" relativeHeight="251660288" behindDoc="1" locked="0" layoutInCell="1" allowOverlap="1">
            <wp:simplePos x="0" y="0"/>
            <wp:positionH relativeFrom="column">
              <wp:posOffset>-946785</wp:posOffset>
            </wp:positionH>
            <wp:positionV relativeFrom="paragraph">
              <wp:posOffset>-708660</wp:posOffset>
            </wp:positionV>
            <wp:extent cx="7317105" cy="1590040"/>
            <wp:effectExtent l="19050" t="0" r="0" b="0"/>
            <wp:wrapTight wrapText="bothSides">
              <wp:wrapPolygon edited="0">
                <wp:start x="-56" y="0"/>
                <wp:lineTo x="-56" y="21220"/>
                <wp:lineTo x="21594" y="21220"/>
                <wp:lineTo x="21594" y="0"/>
                <wp:lineTo x="-56" y="0"/>
              </wp:wrapPolygon>
            </wp:wrapTight>
            <wp:docPr id="12" name="Imagen 12" descr="C:\Users\yo\Desktop\Ciudad de Yecla\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yo\Desktop\Ciudad de Yecla\CABECERA.jpg"/>
                    <pic:cNvPicPr>
                      <a:picLocks noChangeAspect="1" noChangeArrowheads="1"/>
                    </pic:cNvPicPr>
                  </pic:nvPicPr>
                  <pic:blipFill>
                    <a:blip r:embed="rId4" cstate="print"/>
                    <a:srcRect/>
                    <a:stretch>
                      <a:fillRect/>
                    </a:stretch>
                  </pic:blipFill>
                  <pic:spPr bwMode="auto">
                    <a:xfrm>
                      <a:off x="0" y="0"/>
                      <a:ext cx="7317105" cy="1590040"/>
                    </a:xfrm>
                    <a:prstGeom prst="rect">
                      <a:avLst/>
                    </a:prstGeom>
                    <a:noFill/>
                    <a:ln w="9525">
                      <a:noFill/>
                      <a:miter lim="800000"/>
                      <a:headEnd/>
                      <a:tailEnd/>
                    </a:ln>
                  </pic:spPr>
                </pic:pic>
              </a:graphicData>
            </a:graphic>
          </wp:anchor>
        </w:drawing>
      </w:r>
    </w:p>
    <w:p w:rsidR="00554DA7" w:rsidRDefault="00554DA7" w:rsidP="001105FA">
      <w:pPr>
        <w:rPr>
          <w:lang w:val="es-ES_tradnl"/>
        </w:rPr>
      </w:pPr>
    </w:p>
    <w:tbl>
      <w:tblPr>
        <w:tblStyle w:val="Tablaconcuadrcula"/>
        <w:tblW w:w="9671" w:type="dxa"/>
        <w:tblInd w:w="-563" w:type="dxa"/>
        <w:tblLook w:val="01E0"/>
      </w:tblPr>
      <w:tblGrid>
        <w:gridCol w:w="3011"/>
        <w:gridCol w:w="6660"/>
      </w:tblGrid>
      <w:tr w:rsidR="003234A9" w:rsidTr="003234A9">
        <w:tc>
          <w:tcPr>
            <w:tcW w:w="3011" w:type="dxa"/>
          </w:tcPr>
          <w:p w:rsidR="003234A9" w:rsidRPr="004A354F" w:rsidRDefault="003234A9" w:rsidP="001105FA">
            <w:pPr>
              <w:rPr>
                <w:rFonts w:ascii="Century Gothic" w:hAnsi="Century Gothic"/>
                <w:b/>
                <w:lang w:val="es-ES_tradnl"/>
              </w:rPr>
            </w:pPr>
            <w:r w:rsidRPr="004A354F">
              <w:rPr>
                <w:rFonts w:ascii="Century Gothic" w:hAnsi="Century Gothic"/>
                <w:b/>
                <w:lang w:val="es-ES_tradnl"/>
              </w:rPr>
              <w:t xml:space="preserve">Categoría: </w:t>
            </w:r>
          </w:p>
        </w:tc>
        <w:tc>
          <w:tcPr>
            <w:tcW w:w="6660" w:type="dxa"/>
          </w:tcPr>
          <w:p w:rsidR="003234A9" w:rsidRDefault="003B1097" w:rsidP="001105FA">
            <w:pPr>
              <w:rPr>
                <w:lang w:val="es-ES_tradnl"/>
              </w:rPr>
            </w:pPr>
            <w:r>
              <w:rPr>
                <w:lang w:val="es-ES_tradnl"/>
              </w:rPr>
              <w:t xml:space="preserve">ALEVIN </w:t>
            </w:r>
            <w:r w:rsidR="00D861C9">
              <w:rPr>
                <w:lang w:val="es-ES_tradnl"/>
              </w:rPr>
              <w:t>B</w:t>
            </w:r>
          </w:p>
        </w:tc>
      </w:tr>
      <w:tr w:rsidR="003234A9" w:rsidTr="003234A9">
        <w:tc>
          <w:tcPr>
            <w:tcW w:w="3011" w:type="dxa"/>
          </w:tcPr>
          <w:p w:rsidR="003234A9" w:rsidRPr="004A354F" w:rsidRDefault="003234A9" w:rsidP="001105FA">
            <w:pPr>
              <w:rPr>
                <w:rFonts w:ascii="Century Gothic" w:hAnsi="Century Gothic"/>
                <w:b/>
                <w:lang w:val="es-ES_tradnl"/>
              </w:rPr>
            </w:pPr>
            <w:r w:rsidRPr="004A354F">
              <w:rPr>
                <w:rFonts w:ascii="Century Gothic" w:hAnsi="Century Gothic"/>
                <w:b/>
                <w:lang w:val="es-ES_tradnl"/>
              </w:rPr>
              <w:t>Jornada:</w:t>
            </w:r>
          </w:p>
        </w:tc>
        <w:tc>
          <w:tcPr>
            <w:tcW w:w="6660" w:type="dxa"/>
          </w:tcPr>
          <w:p w:rsidR="003234A9" w:rsidRDefault="00674E04" w:rsidP="001105FA">
            <w:pPr>
              <w:rPr>
                <w:lang w:val="es-ES_tradnl"/>
              </w:rPr>
            </w:pPr>
            <w:r>
              <w:rPr>
                <w:lang w:val="es-ES_tradnl"/>
              </w:rPr>
              <w:t>5</w:t>
            </w:r>
          </w:p>
        </w:tc>
      </w:tr>
      <w:tr w:rsidR="003234A9" w:rsidTr="003234A9">
        <w:tc>
          <w:tcPr>
            <w:tcW w:w="3011" w:type="dxa"/>
          </w:tcPr>
          <w:p w:rsidR="003234A9" w:rsidRPr="004A354F" w:rsidRDefault="003234A9" w:rsidP="001105FA">
            <w:pPr>
              <w:rPr>
                <w:rFonts w:ascii="Century Gothic" w:hAnsi="Century Gothic"/>
                <w:b/>
                <w:lang w:val="es-ES_tradnl"/>
              </w:rPr>
            </w:pPr>
            <w:r w:rsidRPr="004A354F">
              <w:rPr>
                <w:rFonts w:ascii="Century Gothic" w:hAnsi="Century Gothic"/>
                <w:b/>
                <w:lang w:val="es-ES_tradnl"/>
              </w:rPr>
              <w:t>Rival:</w:t>
            </w:r>
          </w:p>
        </w:tc>
        <w:tc>
          <w:tcPr>
            <w:tcW w:w="6660" w:type="dxa"/>
          </w:tcPr>
          <w:p w:rsidR="003234A9" w:rsidRDefault="00674E04" w:rsidP="001105FA">
            <w:pPr>
              <w:rPr>
                <w:lang w:val="es-ES_tradnl"/>
              </w:rPr>
            </w:pPr>
            <w:proofErr w:type="spellStart"/>
            <w:r>
              <w:rPr>
                <w:lang w:val="es-ES_tradnl"/>
              </w:rPr>
              <w:t>Ceuti</w:t>
            </w:r>
            <w:proofErr w:type="spellEnd"/>
          </w:p>
        </w:tc>
      </w:tr>
      <w:tr w:rsidR="003234A9" w:rsidTr="003234A9">
        <w:tc>
          <w:tcPr>
            <w:tcW w:w="3011" w:type="dxa"/>
          </w:tcPr>
          <w:p w:rsidR="003234A9" w:rsidRPr="004A354F" w:rsidRDefault="003234A9" w:rsidP="001105FA">
            <w:pPr>
              <w:rPr>
                <w:rFonts w:ascii="Century Gothic" w:hAnsi="Century Gothic"/>
                <w:b/>
                <w:lang w:val="es-ES_tradnl"/>
              </w:rPr>
            </w:pPr>
            <w:r w:rsidRPr="004A354F">
              <w:rPr>
                <w:rFonts w:ascii="Century Gothic" w:hAnsi="Century Gothic"/>
                <w:b/>
                <w:lang w:val="es-ES_tradnl"/>
              </w:rPr>
              <w:t>Lugar del encuentro:</w:t>
            </w:r>
          </w:p>
        </w:tc>
        <w:tc>
          <w:tcPr>
            <w:tcW w:w="6660" w:type="dxa"/>
          </w:tcPr>
          <w:p w:rsidR="003234A9" w:rsidRDefault="00674E04" w:rsidP="001105FA">
            <w:pPr>
              <w:rPr>
                <w:lang w:val="es-ES_tradnl"/>
              </w:rPr>
            </w:pPr>
            <w:r>
              <w:rPr>
                <w:lang w:val="es-ES_tradnl"/>
              </w:rPr>
              <w:t xml:space="preserve">Complejo deportivo </w:t>
            </w:r>
            <w:proofErr w:type="spellStart"/>
            <w:r>
              <w:rPr>
                <w:lang w:val="es-ES_tradnl"/>
              </w:rPr>
              <w:t>Jose</w:t>
            </w:r>
            <w:proofErr w:type="spellEnd"/>
            <w:r>
              <w:rPr>
                <w:lang w:val="es-ES_tradnl"/>
              </w:rPr>
              <w:t xml:space="preserve"> Antonio Camacho</w:t>
            </w:r>
          </w:p>
        </w:tc>
      </w:tr>
      <w:tr w:rsidR="003234A9" w:rsidTr="003234A9">
        <w:tc>
          <w:tcPr>
            <w:tcW w:w="3011" w:type="dxa"/>
          </w:tcPr>
          <w:p w:rsidR="003234A9" w:rsidRPr="004A354F" w:rsidRDefault="003234A9" w:rsidP="001105FA">
            <w:pPr>
              <w:rPr>
                <w:rFonts w:ascii="Century Gothic" w:hAnsi="Century Gothic"/>
                <w:b/>
                <w:lang w:val="es-ES_tradnl"/>
              </w:rPr>
            </w:pPr>
            <w:r w:rsidRPr="004A354F">
              <w:rPr>
                <w:rFonts w:ascii="Century Gothic" w:hAnsi="Century Gothic"/>
                <w:b/>
                <w:lang w:val="es-ES_tradnl"/>
              </w:rPr>
              <w:t>Equipo de inicio:</w:t>
            </w:r>
          </w:p>
        </w:tc>
        <w:tc>
          <w:tcPr>
            <w:tcW w:w="6660" w:type="dxa"/>
          </w:tcPr>
          <w:p w:rsidR="003234A9" w:rsidRDefault="00674E04" w:rsidP="001105FA">
            <w:pPr>
              <w:rPr>
                <w:lang w:val="es-ES_tradnl"/>
              </w:rPr>
            </w:pPr>
            <w:r>
              <w:rPr>
                <w:lang w:val="es-ES_tradnl"/>
              </w:rPr>
              <w:t xml:space="preserve">Iker, Luis, Javi Puche, </w:t>
            </w:r>
            <w:proofErr w:type="spellStart"/>
            <w:r>
              <w:rPr>
                <w:lang w:val="es-ES_tradnl"/>
              </w:rPr>
              <w:t>Garci</w:t>
            </w:r>
            <w:proofErr w:type="spellEnd"/>
            <w:r>
              <w:rPr>
                <w:lang w:val="es-ES_tradnl"/>
              </w:rPr>
              <w:t>, Enrique</w:t>
            </w:r>
            <w:r w:rsidR="00D861C9">
              <w:rPr>
                <w:lang w:val="es-ES_tradnl"/>
              </w:rPr>
              <w:t xml:space="preserve">, </w:t>
            </w:r>
            <w:proofErr w:type="spellStart"/>
            <w:r w:rsidR="00D861C9">
              <w:rPr>
                <w:lang w:val="es-ES_tradnl"/>
              </w:rPr>
              <w:t>Dalmau</w:t>
            </w:r>
            <w:proofErr w:type="spellEnd"/>
            <w:r w:rsidR="00D861C9">
              <w:rPr>
                <w:lang w:val="es-ES_tradnl"/>
              </w:rPr>
              <w:t xml:space="preserve">, Jonathan y </w:t>
            </w:r>
            <w:r w:rsidR="00C46B7E">
              <w:rPr>
                <w:lang w:val="es-ES_tradnl"/>
              </w:rPr>
              <w:t>Gonzalo</w:t>
            </w:r>
          </w:p>
        </w:tc>
      </w:tr>
      <w:tr w:rsidR="003234A9" w:rsidTr="003234A9">
        <w:tc>
          <w:tcPr>
            <w:tcW w:w="3011" w:type="dxa"/>
          </w:tcPr>
          <w:p w:rsidR="003234A9" w:rsidRPr="004A354F" w:rsidRDefault="003234A9" w:rsidP="001105FA">
            <w:pPr>
              <w:rPr>
                <w:rFonts w:ascii="Century Gothic" w:hAnsi="Century Gothic"/>
                <w:b/>
                <w:lang w:val="es-ES_tradnl"/>
              </w:rPr>
            </w:pPr>
            <w:r w:rsidRPr="004A354F">
              <w:rPr>
                <w:rFonts w:ascii="Century Gothic" w:hAnsi="Century Gothic"/>
                <w:b/>
                <w:lang w:val="es-ES_tradnl"/>
              </w:rPr>
              <w:t>También jugaron:</w:t>
            </w:r>
          </w:p>
        </w:tc>
        <w:tc>
          <w:tcPr>
            <w:tcW w:w="6660" w:type="dxa"/>
          </w:tcPr>
          <w:p w:rsidR="003234A9" w:rsidRDefault="00C46B7E" w:rsidP="001105FA">
            <w:pPr>
              <w:rPr>
                <w:lang w:val="es-ES_tradnl"/>
              </w:rPr>
            </w:pPr>
            <w:r>
              <w:rPr>
                <w:lang w:val="es-ES_tradnl"/>
              </w:rPr>
              <w:t>Francisco Bautista</w:t>
            </w:r>
            <w:r w:rsidR="00D861C9">
              <w:rPr>
                <w:lang w:val="es-ES_tradnl"/>
              </w:rPr>
              <w:t xml:space="preserve">, </w:t>
            </w:r>
            <w:r w:rsidR="00674E04">
              <w:rPr>
                <w:lang w:val="es-ES_tradnl"/>
              </w:rPr>
              <w:t>Leo, Pablo Díaz, David, Raúl, Dani , Alberto Abellán</w:t>
            </w:r>
          </w:p>
        </w:tc>
      </w:tr>
      <w:tr w:rsidR="003234A9" w:rsidTr="003234A9">
        <w:tc>
          <w:tcPr>
            <w:tcW w:w="3011" w:type="dxa"/>
          </w:tcPr>
          <w:p w:rsidR="003234A9" w:rsidRPr="004A354F" w:rsidRDefault="003234A9" w:rsidP="001105FA">
            <w:pPr>
              <w:rPr>
                <w:rFonts w:ascii="Century Gothic" w:hAnsi="Century Gothic"/>
                <w:b/>
                <w:lang w:val="es-ES_tradnl"/>
              </w:rPr>
            </w:pPr>
            <w:r w:rsidRPr="004A354F">
              <w:rPr>
                <w:rFonts w:ascii="Century Gothic" w:hAnsi="Century Gothic"/>
                <w:b/>
                <w:lang w:val="es-ES_tradnl"/>
              </w:rPr>
              <w:t>Resultado final:</w:t>
            </w:r>
          </w:p>
        </w:tc>
        <w:tc>
          <w:tcPr>
            <w:tcW w:w="6660" w:type="dxa"/>
          </w:tcPr>
          <w:p w:rsidR="003234A9" w:rsidRDefault="00674E04" w:rsidP="001105FA">
            <w:pPr>
              <w:rPr>
                <w:lang w:val="es-ES_tradnl"/>
              </w:rPr>
            </w:pPr>
            <w:r>
              <w:rPr>
                <w:lang w:val="es-ES_tradnl"/>
              </w:rPr>
              <w:t>2</w:t>
            </w:r>
            <w:r w:rsidR="00C46B7E">
              <w:rPr>
                <w:lang w:val="es-ES_tradnl"/>
              </w:rPr>
              <w:t>-5</w:t>
            </w:r>
          </w:p>
        </w:tc>
      </w:tr>
      <w:tr w:rsidR="003234A9" w:rsidTr="003234A9">
        <w:tc>
          <w:tcPr>
            <w:tcW w:w="3011" w:type="dxa"/>
          </w:tcPr>
          <w:p w:rsidR="003234A9" w:rsidRPr="004A354F" w:rsidRDefault="003234A9" w:rsidP="001105FA">
            <w:pPr>
              <w:rPr>
                <w:rFonts w:ascii="Century Gothic" w:hAnsi="Century Gothic"/>
                <w:b/>
                <w:lang w:val="es-ES_tradnl"/>
              </w:rPr>
            </w:pPr>
            <w:r w:rsidRPr="004A354F">
              <w:rPr>
                <w:rFonts w:ascii="Century Gothic" w:hAnsi="Century Gothic"/>
                <w:b/>
                <w:lang w:val="es-ES_tradnl"/>
              </w:rPr>
              <w:t>Observaciones:</w:t>
            </w:r>
          </w:p>
        </w:tc>
        <w:tc>
          <w:tcPr>
            <w:tcW w:w="6660" w:type="dxa"/>
          </w:tcPr>
          <w:p w:rsidR="003234A9" w:rsidRDefault="003234A9" w:rsidP="001105FA">
            <w:pPr>
              <w:rPr>
                <w:lang w:val="es-ES_tradnl"/>
              </w:rPr>
            </w:pPr>
          </w:p>
        </w:tc>
      </w:tr>
    </w:tbl>
    <w:p w:rsidR="00554DA7" w:rsidRDefault="00554DA7" w:rsidP="001105FA">
      <w:pPr>
        <w:rPr>
          <w:lang w:val="es-ES_tradnl"/>
        </w:rPr>
      </w:pPr>
    </w:p>
    <w:p w:rsidR="005D53D3" w:rsidRDefault="003234A9" w:rsidP="003234A9">
      <w:pPr>
        <w:pStyle w:val="Ttulo1"/>
        <w:jc w:val="center"/>
        <w:rPr>
          <w:rFonts w:ascii="Century Gothic" w:hAnsi="Century Gothic"/>
          <w:u w:val="single"/>
          <w:lang w:val="es-ES_tradnl"/>
        </w:rPr>
      </w:pPr>
      <w:r w:rsidRPr="003234A9">
        <w:rPr>
          <w:rFonts w:ascii="Century Gothic" w:hAnsi="Century Gothic"/>
          <w:u w:val="single"/>
          <w:lang w:val="es-ES_tradnl"/>
        </w:rPr>
        <w:t>CRÓNICA</w:t>
      </w:r>
    </w:p>
    <w:p w:rsidR="00674E04" w:rsidRDefault="00674E04" w:rsidP="00674E04">
      <w:pPr>
        <w:rPr>
          <w:lang w:val="es-ES_tradnl"/>
        </w:rPr>
      </w:pPr>
      <w:r>
        <w:rPr>
          <w:lang w:val="es-ES_tradnl"/>
        </w:rPr>
        <w:t xml:space="preserve">Partido disputado el sábado a las 10 y media de la mañana contra el Ceutí atlético, en el que se esperaba un partido fácil debido a la clasificación del equipo rival, pero esto no fue así debido a la relajación ofrecida por los chicos </w:t>
      </w:r>
      <w:proofErr w:type="gramStart"/>
      <w:r>
        <w:rPr>
          <w:lang w:val="es-ES_tradnl"/>
        </w:rPr>
        <w:t>del</w:t>
      </w:r>
      <w:proofErr w:type="gramEnd"/>
      <w:r>
        <w:rPr>
          <w:lang w:val="es-ES_tradnl"/>
        </w:rPr>
        <w:t xml:space="preserve"> ciudad en la segunda parte.</w:t>
      </w:r>
    </w:p>
    <w:p w:rsidR="00674E04" w:rsidRDefault="00674E04" w:rsidP="00674E04">
      <w:pPr>
        <w:rPr>
          <w:lang w:val="es-ES_tradnl"/>
        </w:rPr>
      </w:pPr>
      <w:r>
        <w:rPr>
          <w:lang w:val="es-ES_tradnl"/>
        </w:rPr>
        <w:t xml:space="preserve">El partido comenzó con un dominio absoluto por parte de los chicos del ciudad en donde se iban generando ocasiones una detrás de otra, hasta que finalmente Enrique en el minuto 10 y Gonzalo en el minuto 15 conseguían poner al Ciudad por delante en el marcador. Se pudieron aumentar las distancias pero Francisco Bautista, </w:t>
      </w:r>
      <w:proofErr w:type="spellStart"/>
      <w:r>
        <w:rPr>
          <w:lang w:val="es-ES_tradnl"/>
        </w:rPr>
        <w:t>Dalmau</w:t>
      </w:r>
      <w:proofErr w:type="spellEnd"/>
      <w:r>
        <w:rPr>
          <w:lang w:val="es-ES_tradnl"/>
        </w:rPr>
        <w:t xml:space="preserve"> y Alberto Abellán no acertaron con el gol.</w:t>
      </w:r>
    </w:p>
    <w:p w:rsidR="00674E04" w:rsidRDefault="00674E04" w:rsidP="00674E04">
      <w:pPr>
        <w:rPr>
          <w:lang w:val="es-ES_tradnl"/>
        </w:rPr>
      </w:pPr>
      <w:r>
        <w:rPr>
          <w:lang w:val="es-ES_tradnl"/>
        </w:rPr>
        <w:t>Así llegábamos al descanso.</w:t>
      </w:r>
    </w:p>
    <w:p w:rsidR="00674E04" w:rsidRPr="00674E04" w:rsidRDefault="00674E04" w:rsidP="00674E04">
      <w:pPr>
        <w:rPr>
          <w:lang w:val="es-ES_tradnl"/>
        </w:rPr>
      </w:pPr>
      <w:r>
        <w:rPr>
          <w:lang w:val="es-ES_tradnl"/>
        </w:rPr>
        <w:t xml:space="preserve">La segunda parte comenzaba con una relajación extrema por parte de los </w:t>
      </w:r>
      <w:proofErr w:type="spellStart"/>
      <w:r>
        <w:rPr>
          <w:lang w:val="es-ES_tradnl"/>
        </w:rPr>
        <w:t>vinotinto</w:t>
      </w:r>
      <w:proofErr w:type="spellEnd"/>
      <w:r>
        <w:rPr>
          <w:lang w:val="es-ES_tradnl"/>
        </w:rPr>
        <w:t xml:space="preserve"> que ya se veían como vencedores del partido, pero en dos saques de esquina prácticamente seguidos, el equipo rival conseguía empatar el partido en los 10 primeros minutos. Todavía faltaba mucho partido y en partidos igualados y sufridos es donde este equipo se crece y no iba a ser menos este partido, porque Jonathan encendió la moto y no lo pilló </w:t>
      </w:r>
      <w:r w:rsidR="00E84560">
        <w:rPr>
          <w:lang w:val="es-ES_tradnl"/>
        </w:rPr>
        <w:t>nadie para poner el 2-3, seguidamente Dani conseguía poner el 4-2 tras un remate de córner y finalmente Pablo Díaz faltando 5 minutos para finalizar el partido finiquitaba el partido poniendo el definitivo 2-5.</w:t>
      </w:r>
      <w:bookmarkStart w:id="0" w:name="_GoBack"/>
      <w:bookmarkEnd w:id="0"/>
    </w:p>
    <w:sectPr w:rsidR="00674E04" w:rsidRPr="00674E04" w:rsidSect="006C33C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1105FA"/>
    <w:rsid w:val="0000372F"/>
    <w:rsid w:val="000747BC"/>
    <w:rsid w:val="001105FA"/>
    <w:rsid w:val="00194A8A"/>
    <w:rsid w:val="003234A9"/>
    <w:rsid w:val="003B1097"/>
    <w:rsid w:val="004A354F"/>
    <w:rsid w:val="00554DA7"/>
    <w:rsid w:val="005D53D3"/>
    <w:rsid w:val="00642C55"/>
    <w:rsid w:val="00651A64"/>
    <w:rsid w:val="00674E04"/>
    <w:rsid w:val="006C33CF"/>
    <w:rsid w:val="006C434A"/>
    <w:rsid w:val="006F5A59"/>
    <w:rsid w:val="007B2B56"/>
    <w:rsid w:val="009F0D82"/>
    <w:rsid w:val="00A0368F"/>
    <w:rsid w:val="00BE5DDB"/>
    <w:rsid w:val="00C46B7E"/>
    <w:rsid w:val="00C91373"/>
    <w:rsid w:val="00D6770B"/>
    <w:rsid w:val="00D861C9"/>
    <w:rsid w:val="00D97B75"/>
    <w:rsid w:val="00E84560"/>
    <w:rsid w:val="00EE3A01"/>
    <w:rsid w:val="00FA6E4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3CF"/>
    <w:rPr>
      <w:sz w:val="24"/>
      <w:szCs w:val="24"/>
    </w:rPr>
  </w:style>
  <w:style w:type="paragraph" w:styleId="Ttulo1">
    <w:name w:val="heading 1"/>
    <w:basedOn w:val="Normal"/>
    <w:next w:val="Normal"/>
    <w:qFormat/>
    <w:rsid w:val="001105FA"/>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5D53D3"/>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F0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3CF"/>
    <w:rPr>
      <w:sz w:val="24"/>
      <w:szCs w:val="24"/>
    </w:rPr>
  </w:style>
  <w:style w:type="paragraph" w:styleId="Ttulo1">
    <w:name w:val="heading 1"/>
    <w:basedOn w:val="Normal"/>
    <w:next w:val="Normal"/>
    <w:qFormat/>
    <w:rsid w:val="001105FA"/>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5D53D3"/>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F0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1393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CRÓNICAS DE LA E</vt:lpstr>
    </vt:vector>
  </TitlesOfParts>
  <Company>The houze!</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CRÓNICAS DE LA E</dc:title>
  <dc:creator>yo</dc:creator>
  <cp:lastModifiedBy>www.intercambiosvirtuales.org</cp:lastModifiedBy>
  <cp:revision>2</cp:revision>
  <cp:lastPrinted>2013-10-20T21:07:00Z</cp:lastPrinted>
  <dcterms:created xsi:type="dcterms:W3CDTF">2015-11-15T20:48:00Z</dcterms:created>
  <dcterms:modified xsi:type="dcterms:W3CDTF">2015-11-15T20:48:00Z</dcterms:modified>
</cp:coreProperties>
</file>