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Ttulo1"/>
        <w:rPr>
          <w:rFonts w:ascii="Century Gothic" w:hAnsi="Century Gothic"/>
          <w:lang w:val="es-es_tradnl"/>
        </w:rPr>
      </w:pPr>
      <w:r>
        <w:rPr>
          <w:rFonts w:ascii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/>
          <w:lang w:val="es-es_tradnl"/>
        </w:rPr>
      </w:pPr>
    </w:p>
    <w:p>
      <w:pPr>
        <w:rPr>
          <w:rFonts w:ascii="Times New Roman"/>
          <w:lang w:val="es-es_tradnl"/>
        </w:rPr>
      </w:pPr>
    </w:p>
    <w:p>
      <w:pPr>
        <w:rPr>
          <w:rFonts w:ascii="Times New Roman"/>
          <w:lang w:val="es-es_tradnl"/>
        </w:rPr>
      </w:pPr>
    </w:p>
    <w:p>
      <w:pPr>
        <w:rPr>
          <w:rFonts w:ascii="Times New Roman"/>
          <w:lang w:val="es-es_tradnl"/>
        </w:rPr>
      </w:pPr>
    </w:p>
    <w:tbl>
      <w:tblPr>
        <w:tblStyle w:val="Tablaconcuadrcula"/>
        <w:tblW w:w="9671" w:type="dxa"/>
        <w:tblInd w:w="-563" w:type="dxa"/>
        <w:tblBorders/>
        <w:tblCellMar/>
        <w:tblLook w:val="1E0"/>
      </w:tblPr>
      <w:tblGrid>
        <w:gridCol w:w="3011"/>
        <w:gridCol w:w="6660"/>
      </w:tblGrid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lang w:val="es-es_tradnl"/>
              </w:rPr>
            </w:pPr>
            <w:r>
              <w:rPr>
                <w:rFonts w:ascii="Times New Roman"/>
                <w:lang w:val="es-es_tradnl"/>
              </w:rPr>
              <w:t xml:space="preserve">ALEVIN </w:t>
            </w:r>
            <w:r>
              <w:rPr>
                <w:rFonts w:ascii="Times New Roman"/>
                <w:lang w:val="es-es_tradnl"/>
              </w:rPr>
              <w:t>B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lang w:val="es-es_tradnl"/>
              </w:rPr>
            </w:pPr>
            <w:r>
              <w:rPr>
                <w:rFonts w:ascii="Times New Roman"/>
                <w:lang w:val="es-es_tradnl"/>
              </w:rPr>
              <w:t>1</w:t>
            </w:r>
            <w:r>
              <w:rPr>
                <w:rFonts w:ascii="Times New Roman"/>
                <w:lang w:val="es-es_tradnl"/>
              </w:rPr>
              <w:t>8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rFonts w:ascii="Times New Roman"/>
                <w:lang w:val="es-es_tradnl"/>
              </w:rPr>
            </w:pPr>
            <w:r>
              <w:rPr>
                <w:rFonts w:ascii="Times New Roman"/>
                <w:lang w:val="es-es_tradnl"/>
              </w:rPr>
              <w:t>Ceuti B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lang w:val="es-es_tradnl"/>
              </w:rPr>
            </w:pPr>
            <w:r>
              <w:rPr>
                <w:rFonts w:ascii="Times New Roman"/>
                <w:lang w:val="es-es_tradnl"/>
              </w:rPr>
              <w:t>Complej</w:t>
            </w:r>
            <w:r>
              <w:rPr>
                <w:rFonts w:ascii="Times New Roman"/>
                <w:lang w:val="es-es_tradnl"/>
              </w:rPr>
              <w:t xml:space="preserve">o deportivo </w:t>
            </w:r>
            <w:r>
              <w:rPr>
                <w:rFonts w:ascii="Times New Roman"/>
                <w:lang w:val="es-es_tradnl"/>
              </w:rPr>
              <w:t xml:space="preserve">Juan </w:t>
            </w:r>
            <w:r>
              <w:rPr>
                <w:rFonts w:ascii="Times New Roman"/>
                <w:lang w:val="es-es_tradnl"/>
              </w:rPr>
              <w:t>Palao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lang w:val="es-es_tradnl"/>
              </w:rPr>
            </w:pPr>
            <w:r>
              <w:rPr>
                <w:rFonts w:ascii="Times New Roman"/>
                <w:lang w:val="es-es_tradnl"/>
              </w:rPr>
              <w:t xml:space="preserve">Iker, </w:t>
            </w:r>
            <w:r>
              <w:rPr>
                <w:rFonts w:ascii="Times New Roman"/>
                <w:lang w:val="es-es_tradnl"/>
              </w:rPr>
              <w:t>Gar</w:t>
            </w:r>
            <w:r>
              <w:rPr>
                <w:rFonts w:ascii="Times New Roman"/>
                <w:lang w:val="es-es_tradnl"/>
              </w:rPr>
              <w:t>c</w:t>
            </w:r>
            <w:r>
              <w:rPr>
                <w:rFonts w:ascii="Times New Roman"/>
                <w:lang w:val="es-es_tradnl"/>
              </w:rPr>
              <w:t xml:space="preserve">i, Dani, Javi Puche, Alberto, Dario, Pablo Diaz </w:t>
            </w:r>
            <w:r>
              <w:rPr>
                <w:rFonts w:ascii="Times New Roman"/>
                <w:lang w:val="es-es_tradnl"/>
              </w:rPr>
              <w:t>y Enrique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lang w:val="es-es_tradnl"/>
              </w:rPr>
            </w:pPr>
            <w:r>
              <w:rPr>
                <w:rFonts w:ascii="Times New Roman"/>
                <w:lang w:val="es-es_tradnl"/>
              </w:rPr>
              <w:t>Dalmau</w:t>
            </w:r>
            <w:r>
              <w:rPr>
                <w:rFonts w:ascii="Times New Roman"/>
                <w:lang w:val="es-es_tradnl"/>
              </w:rPr>
              <w:t xml:space="preserve">, Leo, </w:t>
            </w:r>
            <w:r>
              <w:rPr>
                <w:rFonts w:ascii="Times New Roman"/>
                <w:lang w:val="es-es_tradnl"/>
              </w:rPr>
              <w:t xml:space="preserve">Juanan, </w:t>
            </w:r>
            <w:r>
              <w:rPr>
                <w:rFonts w:ascii="Times New Roman"/>
                <w:lang w:val="es-es_tradnl"/>
              </w:rPr>
              <w:t xml:space="preserve">Luis, </w:t>
            </w:r>
            <w:r>
              <w:rPr>
                <w:rFonts w:ascii="Times New Roman"/>
                <w:lang w:val="es-es_tradnl"/>
              </w:rPr>
              <w:t xml:space="preserve">Francisco, </w:t>
            </w:r>
            <w:r>
              <w:rPr>
                <w:rFonts w:ascii="Times New Roman"/>
                <w:lang w:val="es-es_tradnl"/>
              </w:rPr>
              <w:t xml:space="preserve">Raúl </w:t>
            </w:r>
            <w:r>
              <w:rPr>
                <w:rFonts w:ascii="Times New Roman"/>
                <w:lang w:val="es-es_tradnl"/>
              </w:rPr>
              <w:t xml:space="preserve">y </w:t>
            </w:r>
            <w:r>
              <w:rPr>
                <w:rFonts w:ascii="Times New Roman"/>
                <w:lang w:val="es-es_tradnl"/>
              </w:rPr>
              <w:t>Jonathan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rFonts w:ascii="Times New Roman"/>
                <w:lang w:val="es-es_tradnl"/>
              </w:rPr>
            </w:pPr>
            <w:r>
              <w:rPr>
                <w:rFonts w:ascii="Times New Roman"/>
                <w:lang w:val="es-es_tradnl"/>
              </w:rPr>
              <w:t>5-1</w:t>
            </w:r>
          </w:p>
        </w:tc>
      </w:tr>
      <w:tr>
        <w:trPr/>
        <w:tc>
          <w:tcPr>
            <w:tcW w:w="3011" w:type="dxa"/>
            <w:tcBorders/>
            <w:vAlign w:val="top"/>
          </w:tcPr>
          <w:p>
            <w:pPr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tcBorders/>
            <w:vAlign w:val="top"/>
          </w:tcPr>
          <w:p>
            <w:pPr>
              <w:rPr>
                <w:rFonts w:ascii="Times New Roman"/>
                <w:lang w:val="es-es_tradnl"/>
              </w:rPr>
            </w:pPr>
          </w:p>
        </w:tc>
      </w:tr>
    </w:tbl>
    <w:p>
      <w:pPr>
        <w:rPr>
          <w:rFonts w:ascii="Times New Roman"/>
          <w:lang w:val="es-es_tradnl"/>
        </w:rPr>
      </w:pPr>
    </w:p>
    <w:p>
      <w:pPr>
        <w:pStyle w:val="Ttulo1"/>
        <w:jc w:val="center"/>
        <w:rPr>
          <w:u w:val="single"/>
          <w:rFonts w:ascii="Century Gothic" w:hAnsi="Century Gothic"/>
          <w:lang w:val="es-es_tradnl"/>
        </w:rPr>
      </w:pPr>
      <w:r>
        <w:rPr>
          <w:u w:val="single"/>
          <w:rFonts w:ascii="Century Gothic" w:hAnsi="Century Gothic"/>
          <w:lang w:val="es-es_tradnl"/>
        </w:rPr>
        <w:t>CRÓNICA</w:t>
      </w:r>
    </w:p>
    <w:p>
      <w:pPr>
        <w:rPr>
          <w:lang w:val="es-es_tradnl"/>
        </w:rPr>
      </w:pPr>
      <w:r>
        <w:rPr>
          <w:rFonts w:ascii="Times New Roman"/>
          <w:lang w:val="es-es_tradnl"/>
        </w:rPr>
        <w:t xml:space="preserve">Partido disputado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sábado </w:t>
      </w:r>
      <w:r>
        <w:rPr>
          <w:rFonts w:ascii="Times New Roman"/>
          <w:lang w:val="es-es_tradnl"/>
        </w:rPr>
        <w:t xml:space="preserve">a </w:t>
      </w:r>
      <w:r>
        <w:rPr>
          <w:rFonts w:ascii="Times New Roman"/>
          <w:lang w:val="es-es_tradnl"/>
        </w:rPr>
        <w:t xml:space="preserve">las 17:30 </w:t>
      </w:r>
      <w:r>
        <w:rPr>
          <w:rFonts w:ascii="Times New Roman"/>
          <w:lang w:val="es-es_tradnl"/>
        </w:rPr>
        <w:t xml:space="preserve">h </w:t>
      </w:r>
      <w:r>
        <w:rPr>
          <w:rFonts w:ascii="Times New Roman"/>
          <w:lang w:val="es-es_tradnl"/>
        </w:rPr>
        <w:t xml:space="preserve">ante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ceutí </w:t>
      </w:r>
      <w:r>
        <w:rPr>
          <w:rFonts w:ascii="Times New Roman"/>
          <w:lang w:val="es-es_tradnl"/>
        </w:rPr>
        <w:t xml:space="preserve">colocado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último </w:t>
      </w:r>
      <w:r>
        <w:rPr>
          <w:rFonts w:ascii="Times New Roman"/>
          <w:lang w:val="es-es_tradnl"/>
        </w:rPr>
        <w:t xml:space="preserve">puesto </w:t>
      </w:r>
      <w:r>
        <w:rPr>
          <w:rFonts w:ascii="Times New Roman"/>
          <w:lang w:val="es-es_tradnl"/>
        </w:rPr>
        <w:t xml:space="preserve">de </w:t>
      </w:r>
      <w:r>
        <w:rPr>
          <w:rFonts w:ascii="Times New Roman"/>
          <w:lang w:val="es-es_tradnl"/>
        </w:rPr>
        <w:t xml:space="preserve">la </w:t>
      </w:r>
      <w:r>
        <w:rPr>
          <w:rFonts w:ascii="Times New Roman"/>
          <w:lang w:val="es-es_tradnl"/>
        </w:rPr>
        <w:t xml:space="preserve">clasificación </w:t>
      </w:r>
      <w:r>
        <w:rPr>
          <w:rFonts w:ascii="Times New Roman"/>
          <w:lang w:val="es-es_tradnl"/>
        </w:rPr>
        <w:t xml:space="preserve">y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que </w:t>
      </w:r>
      <w:r>
        <w:rPr>
          <w:rFonts w:ascii="Times New Roman"/>
          <w:lang w:val="es-es_tradnl"/>
        </w:rPr>
        <w:t xml:space="preserve">los </w:t>
      </w:r>
      <w:r>
        <w:rPr>
          <w:rFonts w:ascii="Times New Roman"/>
          <w:lang w:val="es-es_tradnl"/>
        </w:rPr>
        <w:t xml:space="preserve">chicos </w:t>
      </w:r>
      <w:r>
        <w:rPr>
          <w:rFonts w:ascii="Times New Roman"/>
          <w:lang w:val="es-es_tradnl"/>
        </w:rPr>
        <w:t xml:space="preserve">vinotinto </w:t>
      </w:r>
      <w:r>
        <w:rPr>
          <w:rFonts w:ascii="Times New Roman"/>
          <w:lang w:val="es-es_tradnl"/>
        </w:rPr>
        <w:t xml:space="preserve">tuvieron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control </w:t>
      </w:r>
      <w:r>
        <w:rPr>
          <w:rFonts w:ascii="Times New Roman"/>
          <w:lang w:val="es-es_tradnl"/>
        </w:rPr>
        <w:t xml:space="preserve">del </w:t>
      </w:r>
      <w:r>
        <w:rPr>
          <w:rFonts w:ascii="Times New Roman"/>
          <w:lang w:val="es-es_tradnl"/>
        </w:rPr>
        <w:t xml:space="preserve">partido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todo </w:t>
      </w:r>
      <w:r>
        <w:rPr>
          <w:rFonts w:ascii="Times New Roman"/>
          <w:lang w:val="es-es_tradnl"/>
        </w:rPr>
        <w:t xml:space="preserve">momento, </w:t>
      </w:r>
      <w:r>
        <w:rPr>
          <w:rFonts w:ascii="Times New Roman"/>
          <w:lang w:val="es-es_tradnl"/>
        </w:rPr>
        <w:t xml:space="preserve">llegando </w:t>
      </w:r>
      <w:r>
        <w:rPr>
          <w:rFonts w:ascii="Times New Roman"/>
          <w:lang w:val="es-es_tradnl"/>
        </w:rPr>
        <w:t xml:space="preserve">al </w:t>
      </w:r>
      <w:r>
        <w:rPr>
          <w:rFonts w:ascii="Times New Roman"/>
          <w:lang w:val="es-es_tradnl"/>
        </w:rPr>
        <w:t xml:space="preserve">descanso </w:t>
      </w:r>
      <w:r>
        <w:rPr>
          <w:rFonts w:ascii="Times New Roman"/>
          <w:lang w:val="es-es_tradnl"/>
        </w:rPr>
        <w:t xml:space="preserve">con </w:t>
      </w:r>
      <w:r>
        <w:rPr>
          <w:rFonts w:ascii="Times New Roman"/>
          <w:lang w:val="es-es_tradnl"/>
        </w:rPr>
        <w:t xml:space="preserve">un 3-0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marcador </w:t>
      </w:r>
      <w:r>
        <w:rPr>
          <w:rFonts w:ascii="Times New Roman"/>
          <w:lang w:val="es-es_tradnl"/>
        </w:rPr>
        <w:t xml:space="preserve">con </w:t>
      </w:r>
      <w:r>
        <w:rPr>
          <w:rFonts w:ascii="Times New Roman"/>
          <w:lang w:val="es-es_tradnl"/>
        </w:rPr>
        <w:t xml:space="preserve">goles </w:t>
      </w:r>
      <w:r>
        <w:rPr>
          <w:rFonts w:ascii="Times New Roman"/>
          <w:lang w:val="es-es_tradnl"/>
        </w:rPr>
        <w:t xml:space="preserve">de </w:t>
      </w:r>
      <w:r>
        <w:rPr>
          <w:rFonts w:ascii="Times New Roman"/>
          <w:lang w:val="es-es_tradnl"/>
        </w:rPr>
        <w:t xml:space="preserve">Enrique, </w:t>
      </w:r>
      <w:r>
        <w:rPr>
          <w:rFonts w:ascii="Times New Roman"/>
          <w:lang w:val="es-es_tradnl"/>
        </w:rPr>
        <w:t xml:space="preserve">Francisco </w:t>
      </w:r>
      <w:r>
        <w:rPr>
          <w:rFonts w:ascii="Times New Roman"/>
          <w:lang w:val="es-es_tradnl"/>
        </w:rPr>
        <w:t xml:space="preserve">y </w:t>
      </w:r>
      <w:r>
        <w:rPr>
          <w:rFonts w:ascii="Times New Roman"/>
          <w:lang w:val="es-es_tradnl"/>
        </w:rPr>
        <w:t xml:space="preserve">Dalmau.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la </w:t>
      </w:r>
      <w:r>
        <w:rPr>
          <w:rFonts w:ascii="Times New Roman"/>
          <w:lang w:val="es-es_tradnl"/>
        </w:rPr>
        <w:t xml:space="preserve">segunda </w:t>
      </w:r>
      <w:r>
        <w:rPr>
          <w:rFonts w:ascii="Times New Roman"/>
          <w:lang w:val="es-es_tradnl"/>
        </w:rPr>
        <w:t xml:space="preserve">parte </w:t>
      </w:r>
      <w:r>
        <w:rPr>
          <w:rFonts w:ascii="Times New Roman"/>
          <w:lang w:val="es-es_tradnl"/>
        </w:rPr>
        <w:t xml:space="preserve">ampliaron </w:t>
      </w:r>
      <w:r>
        <w:rPr>
          <w:rFonts w:ascii="Times New Roman"/>
          <w:lang w:val="es-es_tradnl"/>
        </w:rPr>
        <w:t xml:space="preserve">la </w:t>
      </w:r>
      <w:r>
        <w:rPr>
          <w:rFonts w:ascii="Times New Roman"/>
          <w:lang w:val="es-es_tradnl"/>
        </w:rPr>
        <w:t xml:space="preserve">ventaja </w:t>
      </w:r>
      <w:r>
        <w:rPr>
          <w:rFonts w:ascii="Times New Roman"/>
          <w:lang w:val="es-es_tradnl"/>
        </w:rPr>
        <w:t xml:space="preserve">con </w:t>
      </w:r>
      <w:r>
        <w:rPr>
          <w:rFonts w:ascii="Times New Roman"/>
          <w:lang w:val="es-es_tradnl"/>
        </w:rPr>
        <w:t xml:space="preserve">otro </w:t>
      </w:r>
      <w:r>
        <w:rPr>
          <w:rFonts w:ascii="Times New Roman"/>
          <w:lang w:val="es-es_tradnl"/>
        </w:rPr>
        <w:t xml:space="preserve">gol </w:t>
      </w:r>
      <w:r>
        <w:rPr>
          <w:rFonts w:ascii="Times New Roman"/>
          <w:lang w:val="es-es_tradnl"/>
        </w:rPr>
        <w:t xml:space="preserve">de </w:t>
      </w:r>
      <w:r>
        <w:rPr>
          <w:rFonts w:ascii="Times New Roman"/>
          <w:lang w:val="es-es_tradnl"/>
        </w:rPr>
        <w:t xml:space="preserve">Enrique </w:t>
      </w:r>
      <w:r>
        <w:rPr>
          <w:rFonts w:ascii="Times New Roman"/>
          <w:lang w:val="es-es_tradnl"/>
        </w:rPr>
        <w:t xml:space="preserve">y </w:t>
      </w:r>
      <w:r>
        <w:rPr>
          <w:rFonts w:ascii="Times New Roman"/>
          <w:lang w:val="es-es_tradnl"/>
        </w:rPr>
        <w:t xml:space="preserve">otro </w:t>
      </w:r>
      <w:r>
        <w:rPr>
          <w:rFonts w:ascii="Times New Roman"/>
          <w:lang w:val="es-es_tradnl"/>
        </w:rPr>
        <w:t xml:space="preserve">de </w:t>
      </w:r>
      <w:r>
        <w:rPr>
          <w:rFonts w:ascii="Times New Roman"/>
          <w:lang w:val="es-es_tradnl"/>
        </w:rPr>
        <w:t xml:space="preserve">Dalmau. </w:t>
      </w:r>
      <w:r>
        <w:rPr>
          <w:rFonts w:ascii="Times New Roman"/>
          <w:lang w:val="es-es_tradnl"/>
        </w:rPr>
        <w:t xml:space="preserve">Y </w:t>
      </w:r>
      <w:r>
        <w:rPr>
          <w:rFonts w:ascii="Times New Roman"/>
          <w:lang w:val="es-es_tradnl"/>
        </w:rPr>
        <w:t xml:space="preserve">en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último </w:t>
      </w:r>
      <w:r>
        <w:rPr>
          <w:rFonts w:ascii="Times New Roman"/>
          <w:lang w:val="es-es_tradnl"/>
        </w:rPr>
        <w:t xml:space="preserve">minuto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 xml:space="preserve">equipo </w:t>
      </w:r>
      <w:r>
        <w:rPr>
          <w:rFonts w:ascii="Times New Roman"/>
          <w:lang w:val="es-es_tradnl"/>
        </w:rPr>
        <w:t xml:space="preserve">visitante </w:t>
      </w:r>
      <w:r>
        <w:rPr>
          <w:rFonts w:ascii="Times New Roman"/>
          <w:lang w:val="es-es_tradnl"/>
        </w:rPr>
        <w:t xml:space="preserve">conseguía </w:t>
      </w:r>
      <w:r>
        <w:rPr>
          <w:rFonts w:ascii="Times New Roman"/>
          <w:lang w:val="es-es_tradnl"/>
        </w:rPr>
        <w:t xml:space="preserve">poner </w:t>
      </w:r>
      <w:r>
        <w:rPr>
          <w:rFonts w:ascii="Times New Roman"/>
          <w:lang w:val="es-es_tradnl"/>
        </w:rPr>
        <w:t xml:space="preserve">el </w:t>
      </w:r>
      <w:r>
        <w:rPr>
          <w:rFonts w:ascii="Times New Roman"/>
          <w:lang w:val="es-es_tradnl"/>
        </w:rPr>
        <w:t>definitivo 5-1.</w:t>
      </w:r>
    </w:p>
    <w:sectPr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notTrueType w:val="tru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A"/>
    <w:rsid w:val="0000372F"/>
    <w:rsid w:val="000747BC"/>
    <w:rsid w:val="001105FA"/>
    <w:rsid w:val="0012633A"/>
    <w:rsid w:val="00194A8A"/>
    <w:rsid w:val="0026618C"/>
    <w:rsid w:val="003234A9"/>
    <w:rsid w:val="003B1097"/>
    <w:rsid w:val="00470AA8"/>
    <w:rsid w:val="00554DA7"/>
    <w:rsid w:val="005D53D3"/>
    <w:rsid w:val="00635B86"/>
    <w:rsid w:val="00651A64"/>
    <w:rsid w:val="00674E04"/>
    <w:rsid w:val="006C33CF"/>
    <w:rsid w:val="006C434A"/>
    <w:rsid w:val="006F5A59"/>
    <w:rsid w:val="006F78BC"/>
    <w:rsid w:val="007B2B56"/>
    <w:rsid w:val="009449F6"/>
    <w:rsid w:val="009877E2"/>
    <w:rsid w:val="009C49B6"/>
    <w:rsid w:val="009F0D82"/>
    <w:rsid w:val="00A0368F"/>
    <w:rsid w:val="00B10263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s-es" w:bidi="ar-sa" w:eastAsia="es-es"/>
      </w:rPr>
    </w:rPrDefault>
    <w:pPrDefault/>
  </w:docDefaults>
  <w:style w:type="paragraph" w:default="1" w:styleId="Normal">
    <w:name w:val="Normal"/>
    <w:qFormat/>
    <w:rPr>
      <w:sz w:val="24.0"/>
      <w:szCs w:val="24.0"/>
    </w:rPr>
  </w:style>
  <w:style w:type="paragraph" w:styleId="Ttulo1">
    <w:name w:val="heading 1"/>
    <w:basedOn w:val="Normal"/>
    <w:qFormat/>
    <w:rPr>
      <w:b w:val="1"/>
      <w:sz w:val="32.0"/>
      <w:szCs w:val="32.0"/>
      <w:rFonts w:ascii="Arial" w:cs="Arial" w:hAnsi="Arial"/>
      <w:kern w:val="32"/>
    </w:rPr>
    <w:pPr>
      <w:keepNext w:val="true"/>
      <w:outlineLvl w:val="0"/>
      <w:spacing w:after="60" w:before="240"/>
    </w:pPr>
  </w:style>
  <w:style w:type="paragraph" w:styleId="Ttulo3">
    <w:name w:val="heading 3"/>
    <w:basedOn w:val="Normal"/>
    <w:qFormat/>
    <w:rPr>
      <w:b w:val="1"/>
      <w:sz w:val="26.0"/>
      <w:szCs w:val="26.0"/>
      <w:rFonts w:ascii="Arial" w:cs="Arial" w:hAnsi="Arial"/>
    </w:rPr>
    <w:pPr>
      <w:keepNext w:val="true"/>
      <w:outlineLvl w:val="2"/>
      <w:spacing w:after="60" w:before="240"/>
    </w:p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table" w:styleId="Tablaconcuadrcula">
    <w:name w:val="Table Grid"/>
    <w:basedOn w:val="Tablanormal"/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subject/>
  <dc:creator>yo</dc:creator>
  <cp:keywords/>
  <dc:description/>
  <cp:lastModifiedBy>usuario</cp:lastModifiedBy>
  <cp:revision>2</cp:revision>
  <dcterms:created xsi:type="dcterms:W3CDTF">2016-03-06T21:01:00Z</dcterms:created>
  <dcterms:modified xsi:type="dcterms:W3CDTF">2016-03-06T21:01:00Z</dcterms:modified>
</cp:coreProperties>
</file>